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3074D" w14:textId="77777777" w:rsidR="002259CA" w:rsidRPr="002259CA" w:rsidRDefault="002259CA" w:rsidP="002259C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</w:rPr>
      </w:pPr>
      <w:bookmarkStart w:id="0" w:name="RefSCH10"/>
      <w:bookmarkStart w:id="1" w:name="_Toc504140806"/>
      <w:bookmarkStart w:id="2" w:name="_Toc518653295"/>
      <w:r w:rsidRPr="002259CA">
        <w:rPr>
          <w:rFonts w:ascii="Times New Roman" w:eastAsia="Times New Roman" w:hAnsi="Times New Roman" w:cs="Times New Roman"/>
          <w:bCs/>
          <w:i/>
        </w:rPr>
        <w:t>Приложение № 7 к Договору подряда № ___ от «____» ____________202___ г.</w:t>
      </w:r>
    </w:p>
    <w:p w14:paraId="5A0ABBB3" w14:textId="7B689CD0" w:rsidR="001566F9" w:rsidRPr="005A3588" w:rsidRDefault="002259CA" w:rsidP="002259CA">
      <w:pPr>
        <w:suppressAutoHyphens/>
        <w:autoSpaceDE w:val="0"/>
        <w:spacing w:line="240" w:lineRule="auto"/>
        <w:ind w:firstLine="6804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(</w:t>
      </w:r>
      <w:r w:rsidRPr="002259CA">
        <w:rPr>
          <w:rFonts w:ascii="Times New Roman" w:hAnsi="Times New Roman" w:cs="Times New Roman"/>
          <w:bCs/>
          <w:i/>
          <w:sz w:val="18"/>
          <w:szCs w:val="18"/>
        </w:rPr>
        <w:t>далее Договор)</w:t>
      </w:r>
      <w:r w:rsidR="003152A8" w:rsidRPr="002259CA">
        <w:rPr>
          <w:rFonts w:ascii="Times New Roman" w:hAnsi="Times New Roman" w:cs="Times New Roman"/>
          <w:bCs/>
          <w:i/>
          <w:sz w:val="18"/>
          <w:szCs w:val="18"/>
        </w:rPr>
        <w:br/>
      </w:r>
      <w:bookmarkEnd w:id="0"/>
      <w:bookmarkEnd w:id="1"/>
      <w:bookmarkEnd w:id="2"/>
      <w:r w:rsidR="001566F9" w:rsidRPr="005A3588">
        <w:rPr>
          <w:rFonts w:ascii="Times New Roman" w:eastAsia="Times New Roman" w:hAnsi="Times New Roman" w:cs="Times New Roman"/>
          <w:b/>
          <w:i/>
          <w:sz w:val="22"/>
          <w:szCs w:val="22"/>
          <w:lang w:eastAsia="ar-SA"/>
        </w:rPr>
        <w:br/>
      </w:r>
      <w:r w:rsidR="001566F9"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Соглашение о соблюдении Подрядчиком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/Субподрядной организацией</w:t>
      </w:r>
      <w:r w:rsidR="001566F9" w:rsidRPr="005A3588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требований в области антитеррористической безопасности</w:t>
      </w:r>
    </w:p>
    <w:p w14:paraId="5A0ABBB4" w14:textId="77777777" w:rsidR="001566F9" w:rsidRPr="005A3588" w:rsidRDefault="001566F9" w:rsidP="001566F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« _</w:t>
      </w:r>
      <w:proofErr w:type="gramEnd"/>
      <w:r w:rsidRPr="005A3588">
        <w:rPr>
          <w:rFonts w:ascii="Times New Roman" w:eastAsia="Times New Roman" w:hAnsi="Times New Roman" w:cs="Times New Roman"/>
          <w:b/>
          <w:sz w:val="24"/>
          <w:szCs w:val="24"/>
        </w:rPr>
        <w:t>__»________20___ г.</w:t>
      </w:r>
    </w:p>
    <w:p w14:paraId="5A0ABBB5" w14:textId="77777777" w:rsidR="001566F9" w:rsidRPr="005A3588" w:rsidRDefault="001566F9" w:rsidP="001566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14:paraId="27B5AB56" w14:textId="77777777" w:rsidR="002259CA" w:rsidRPr="002259CA" w:rsidRDefault="002259CA" w:rsidP="002259CA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2259CA">
        <w:rPr>
          <w:rFonts w:ascii="Times New Roman" w:eastAsia="Times New Roman" w:hAnsi="Times New Roman" w:cs="Times New Roman"/>
          <w:b/>
          <w:sz w:val="22"/>
          <w:szCs w:val="22"/>
        </w:rPr>
        <w:t>Общество с ограниченной ответственностью «Байкальская Энергетическая компания-ремонт» (ООО «</w:t>
      </w:r>
      <w:proofErr w:type="spellStart"/>
      <w:r w:rsidRPr="002259CA">
        <w:rPr>
          <w:rFonts w:ascii="Times New Roman" w:eastAsia="Times New Roman" w:hAnsi="Times New Roman" w:cs="Times New Roman"/>
          <w:b/>
          <w:sz w:val="22"/>
          <w:szCs w:val="22"/>
        </w:rPr>
        <w:t>БЭК-ремонт</w:t>
      </w:r>
      <w:proofErr w:type="spellEnd"/>
      <w:r w:rsidRPr="002259CA">
        <w:rPr>
          <w:rFonts w:ascii="Times New Roman" w:eastAsia="Times New Roman" w:hAnsi="Times New Roman" w:cs="Times New Roman"/>
          <w:b/>
          <w:sz w:val="22"/>
          <w:szCs w:val="22"/>
        </w:rPr>
        <w:t>»)</w:t>
      </w:r>
      <w:r w:rsidRPr="002259CA">
        <w:rPr>
          <w:rFonts w:ascii="Times New Roman" w:eastAsia="Times New Roman" w:hAnsi="Times New Roman" w:cs="Times New Roman"/>
          <w:sz w:val="22"/>
          <w:szCs w:val="22"/>
        </w:rPr>
        <w:t xml:space="preserve">, именуемое в дальнейшем </w:t>
      </w:r>
      <w:r w:rsidRPr="002259CA">
        <w:rPr>
          <w:rFonts w:ascii="Times New Roman" w:eastAsia="Times New Roman" w:hAnsi="Times New Roman" w:cs="Times New Roman"/>
          <w:b/>
          <w:sz w:val="22"/>
          <w:szCs w:val="22"/>
        </w:rPr>
        <w:t>«Генеральный подрядчик</w:t>
      </w:r>
      <w:r w:rsidRPr="002259CA">
        <w:rPr>
          <w:rFonts w:ascii="Times New Roman" w:eastAsia="Times New Roman" w:hAnsi="Times New Roman" w:cs="Times New Roman"/>
          <w:sz w:val="22"/>
          <w:szCs w:val="22"/>
        </w:rPr>
        <w:t>», в лице управляющего директора Михайлова Михаила Николаевича</w:t>
      </w:r>
      <w:r w:rsidRPr="002259CA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Pr="002259CA">
        <w:rPr>
          <w:rFonts w:ascii="Times New Roman" w:eastAsia="Times New Roman" w:hAnsi="Times New Roman" w:cs="Times New Roman"/>
          <w:sz w:val="22"/>
          <w:szCs w:val="22"/>
        </w:rPr>
        <w:t>действующего на основании Устава, с одной стороны, и</w:t>
      </w:r>
    </w:p>
    <w:p w14:paraId="5A0ABBB7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b/>
          <w:i/>
          <w:sz w:val="22"/>
          <w:szCs w:val="22"/>
        </w:rPr>
        <w:t>наименование подрядчика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именуемое в дальнейшем </w:t>
      </w: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«Подрядчик»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в лице 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ФИО, должность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], действующего(-ей) на основании 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[</w:t>
      </w:r>
      <w:r w:rsidRPr="005A3588">
        <w:rPr>
          <w:rFonts w:ascii="Times New Roman" w:eastAsia="Times New Roman" w:hAnsi="Times New Roman" w:cs="Times New Roman"/>
          <w:i/>
          <w:sz w:val="22"/>
          <w:szCs w:val="22"/>
        </w:rPr>
        <w:t>наименование документа (если по доверенности, указать №, дату</w:t>
      </w:r>
      <w:r w:rsidRPr="005A3588">
        <w:rPr>
          <w:rFonts w:ascii="Times New Roman" w:eastAsia="Times New Roman" w:hAnsi="Times New Roman" w:cs="Times New Roman"/>
          <w:bCs/>
          <w:sz w:val="22"/>
          <w:szCs w:val="22"/>
        </w:rPr>
        <w:t>]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, с другой стороны,</w:t>
      </w:r>
      <w:r w:rsidRPr="005A3588">
        <w:rPr>
          <w:rFonts w:ascii="Times New Roman" w:eastAsia="Times New Roman" w:hAnsi="Times New Roman" w:cs="Times New Roman"/>
          <w:b/>
          <w:spacing w:val="-3"/>
          <w:sz w:val="22"/>
          <w:szCs w:val="22"/>
        </w:rPr>
        <w:tab/>
      </w:r>
    </w:p>
    <w:p w14:paraId="5A0ABBB8" w14:textId="77777777" w:rsidR="001566F9" w:rsidRPr="005A3588" w:rsidRDefault="001566F9" w:rsidP="001566F9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заключили настоящее соглашение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Соглашение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к Договору подряда на ремонтные работы №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номер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от [</w:t>
      </w:r>
      <w:r w:rsidRPr="005A3588">
        <w:rPr>
          <w:rFonts w:ascii="Times New Roman" w:eastAsia="Times New Roman" w:hAnsi="Times New Roman" w:cs="Times New Roman"/>
          <w:i/>
          <w:spacing w:val="4"/>
          <w:sz w:val="22"/>
          <w:szCs w:val="22"/>
        </w:rPr>
        <w:t>дата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] (далее – «</w:t>
      </w:r>
      <w:r w:rsidRPr="005A3588">
        <w:rPr>
          <w:rFonts w:ascii="Times New Roman" w:eastAsia="Times New Roman" w:hAnsi="Times New Roman" w:cs="Times New Roman"/>
          <w:b/>
          <w:spacing w:val="4"/>
          <w:sz w:val="22"/>
          <w:szCs w:val="22"/>
        </w:rPr>
        <w:t>Договор</w:t>
      </w:r>
      <w:r w:rsidRPr="005A3588">
        <w:rPr>
          <w:rFonts w:ascii="Times New Roman" w:eastAsia="Times New Roman" w:hAnsi="Times New Roman" w:cs="Times New Roman"/>
          <w:spacing w:val="4"/>
          <w:sz w:val="22"/>
          <w:szCs w:val="22"/>
        </w:rPr>
        <w:t>») о нижеследующем</w:t>
      </w:r>
      <w:r w:rsidRPr="005A3588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5A0ABBB9" w14:textId="77777777" w:rsidR="001566F9" w:rsidRPr="005A3588" w:rsidRDefault="001566F9" w:rsidP="001566F9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BA" w14:textId="77777777" w:rsidR="001566F9" w:rsidRPr="005A3588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5A0ABBBB" w14:textId="77777777" w:rsidR="001566F9" w:rsidRPr="005A3588" w:rsidRDefault="001566F9" w:rsidP="002259C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          1.1.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 w:rsidRPr="005A3588">
        <w:rPr>
          <w:rFonts w:ascii="Times New Roman" w:eastAsia="Times New Roman" w:hAnsi="Times New Roman" w:cs="Times New Roman"/>
          <w:sz w:val="22"/>
          <w:szCs w:val="22"/>
        </w:rPr>
        <w:t>внутриобьектового</w:t>
      </w:r>
      <w:proofErr w:type="spellEnd"/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 режимов своими работниками, а также привлеченными Подрядчиком Субподрядными организациями.</w:t>
      </w:r>
    </w:p>
    <w:p w14:paraId="5A0ABBBC" w14:textId="72A64AB2" w:rsidR="001566F9" w:rsidRDefault="001566F9" w:rsidP="002259CA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</w:t>
      </w:r>
    </w:p>
    <w:p w14:paraId="1A37D317" w14:textId="77777777" w:rsidR="002259CA" w:rsidRPr="002259CA" w:rsidRDefault="002259CA" w:rsidP="002259CA">
      <w:pPr>
        <w:numPr>
          <w:ilvl w:val="3"/>
          <w:numId w:val="0"/>
        </w:numP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2"/>
          <w:szCs w:val="22"/>
        </w:rPr>
      </w:pPr>
      <w:r w:rsidRPr="002259CA">
        <w:rPr>
          <w:rFonts w:ascii="Times New Roman" w:eastAsia="Times New Roman" w:hAnsi="Times New Roman" w:cs="Times New Roman"/>
          <w:bCs/>
          <w:sz w:val="22"/>
          <w:szCs w:val="22"/>
        </w:rPr>
        <w:t>Заказчик обозначает Общество с ограниченной ответственностью "Байкальская энергетическая компания", в том числе его филиалы и подразделения.</w:t>
      </w:r>
    </w:p>
    <w:p w14:paraId="5A0ABBBD" w14:textId="2606849F" w:rsidR="001566F9" w:rsidRPr="00957AB4" w:rsidRDefault="001566F9" w:rsidP="002259CA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1.2. При проведении Работ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на объекте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</w:t>
      </w:r>
      <w:r w:rsidRPr="00957AB4">
        <w:rPr>
          <w:rFonts w:ascii="Times New Roman" w:eastAsia="Times New Roman" w:hAnsi="Times New Roman" w:cs="Times New Roman"/>
          <w:b/>
          <w:sz w:val="22"/>
          <w:szCs w:val="22"/>
        </w:rPr>
        <w:t>АТБ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»), а также требования локальных нормативных актов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 xml:space="preserve">Генерального подрядчика,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Заказчика (далее – «ЛНА»), размещенных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 xml:space="preserve">в том числе 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на веб-сайте:</w:t>
      </w:r>
      <w:r w:rsidRPr="00957AB4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2" w:history="1">
        <w:r w:rsidR="008F5DD0" w:rsidRPr="00931874">
          <w:rPr>
            <w:rStyle w:val="a3"/>
            <w:rFonts w:ascii="Times New Roman" w:eastAsia="Times New Roman" w:hAnsi="Times New Roman" w:cs="Times New Roman"/>
            <w:b/>
            <w:i/>
            <w:sz w:val="22"/>
            <w:szCs w:val="22"/>
          </w:rPr>
          <w:t>https://www.eurosib-td.ru/ru/zakupki-rabot-i-uslug/dokumenty.php</w:t>
        </w:r>
      </w:hyperlink>
      <w:r w:rsidR="008F5DD0">
        <w:rPr>
          <w:rFonts w:ascii="Times New Roman" w:eastAsia="Times New Roman" w:hAnsi="Times New Roman" w:cs="Times New Roman"/>
          <w:b/>
          <w:i/>
          <w:color w:val="FF0000"/>
          <w:sz w:val="22"/>
          <w:szCs w:val="22"/>
        </w:rPr>
        <w:t xml:space="preserve"> </w:t>
      </w:r>
      <w:hyperlink r:id="rId13" w:history="1"/>
      <w:r w:rsidRPr="00957AB4">
        <w:rPr>
          <w:rFonts w:ascii="Times New Roman" w:eastAsia="Times New Roman" w:hAnsi="Times New Roman" w:cs="Times New Roman"/>
          <w:b/>
          <w:i/>
          <w:sz w:val="22"/>
          <w:szCs w:val="22"/>
        </w:rPr>
        <w:t xml:space="preserve">. </w:t>
      </w:r>
    </w:p>
    <w:p w14:paraId="5A0ABBBE" w14:textId="68A78449" w:rsidR="001566F9" w:rsidRPr="00957AB4" w:rsidRDefault="001566F9" w:rsidP="002259CA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области АТБ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Заказчика может быть дополнен, а их требования изменяться. Все вновь утвержденные ЛНА и планы мероприятий в области АТБ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Заказчика обязательны для выполнения Подрядчиком и его Суб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подрядными и иными привлеченными им организациями.</w:t>
      </w:r>
    </w:p>
    <w:p w14:paraId="5A0ABBBF" w14:textId="7935D86C" w:rsidR="001566F9" w:rsidRPr="005A3588" w:rsidRDefault="001566F9" w:rsidP="002259CA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1.3. В случае нарушения Подрядчиком и/или Субподрядной организацией действующего законодательства либо ЛНА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Заказчика в области АТБ,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Генеральный подрядчик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Договор в порядке, предусмотренном Договор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ом и приложениями к нему</w:t>
      </w:r>
      <w:r w:rsidRPr="00957AB4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C0" w14:textId="41D71D5F" w:rsidR="001566F9" w:rsidRPr="005A3588" w:rsidRDefault="001566F9" w:rsidP="002259CA">
      <w:pPr>
        <w:widowControl w:val="0"/>
        <w:tabs>
          <w:tab w:val="left" w:pos="1080"/>
          <w:tab w:val="num" w:pos="181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1.4.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Заказчика нарушения правил в области АТБ, условий Договора, ЛНА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 xml:space="preserve">Заказчика с последующим уведомлением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5A3588">
        <w:rPr>
          <w:rFonts w:ascii="Times New Roman" w:eastAsia="Times New Roman" w:hAnsi="Times New Roman" w:cs="Times New Roman"/>
          <w:sz w:val="22"/>
          <w:szCs w:val="22"/>
        </w:rPr>
        <w:t>Заказчика о проделанной работе согласно акту контрольной проверки.</w:t>
      </w:r>
    </w:p>
    <w:p w14:paraId="5A0ABBC1" w14:textId="77777777" w:rsidR="001566F9" w:rsidRPr="005A3588" w:rsidRDefault="001566F9" w:rsidP="001566F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C2" w14:textId="77777777" w:rsidR="001566F9" w:rsidRPr="00D336A7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D336A7">
        <w:rPr>
          <w:rFonts w:ascii="Times New Roman" w:eastAsia="Times New Roman" w:hAnsi="Times New Roman" w:cs="Times New Roman"/>
          <w:b/>
          <w:sz w:val="22"/>
          <w:szCs w:val="22"/>
        </w:rPr>
        <w:t>Основные требования в области антитеррористической безопасности</w:t>
      </w:r>
    </w:p>
    <w:p w14:paraId="5A0ABBC3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 xml:space="preserve">Подрядчик должен иметь все предусмотренные законодательством разрешительные документы на осуществляемые им виды деятельности. </w:t>
      </w:r>
    </w:p>
    <w:p w14:paraId="5A0ABBC4" w14:textId="2A3184FE" w:rsidR="00207227" w:rsidRPr="00D336A7" w:rsidRDefault="00207227" w:rsidP="00207227">
      <w:pPr>
        <w:tabs>
          <w:tab w:val="left" w:pos="900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336A7">
        <w:rPr>
          <w:rFonts w:ascii="Times New Roman" w:hAnsi="Times New Roman" w:cs="Times New Roman"/>
          <w:sz w:val="22"/>
          <w:szCs w:val="22"/>
        </w:rPr>
        <w:t xml:space="preserve">Подрядчик в полном объеме несет ответственность за безопасное выполнение работ Субподрядной </w:t>
      </w:r>
      <w:r w:rsidR="002259CA">
        <w:rPr>
          <w:rFonts w:ascii="Times New Roman" w:hAnsi="Times New Roman" w:cs="Times New Roman"/>
          <w:sz w:val="22"/>
          <w:szCs w:val="22"/>
        </w:rPr>
        <w:t xml:space="preserve">и иной привлеченной им </w:t>
      </w:r>
      <w:r w:rsidRPr="00D336A7">
        <w:rPr>
          <w:rFonts w:ascii="Times New Roman" w:hAnsi="Times New Roman" w:cs="Times New Roman"/>
          <w:sz w:val="22"/>
          <w:szCs w:val="22"/>
        </w:rPr>
        <w:t>организацией.</w:t>
      </w:r>
    </w:p>
    <w:p w14:paraId="5A0ABBC5" w14:textId="77777777" w:rsidR="00207227" w:rsidRPr="00D336A7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Подрядчик обязан:</w:t>
      </w:r>
    </w:p>
    <w:p w14:paraId="5A0ABBC6" w14:textId="4582ADB4" w:rsidR="00207227" w:rsidRPr="00D336A7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lastRenderedPageBreak/>
        <w:t xml:space="preserve">В течение </w:t>
      </w:r>
      <w:r w:rsidR="002259CA">
        <w:rPr>
          <w:b w:val="0"/>
          <w:i w:val="0"/>
          <w:color w:val="auto"/>
        </w:rPr>
        <w:t xml:space="preserve">3 (Трёх) календарных </w:t>
      </w:r>
      <w:r w:rsidRPr="00D336A7">
        <w:rPr>
          <w:b w:val="0"/>
          <w:i w:val="0"/>
          <w:iCs/>
          <w:color w:val="auto"/>
        </w:rPr>
        <w:t>дней</w:t>
      </w:r>
      <w:r w:rsidRPr="00D336A7">
        <w:rPr>
          <w:b w:val="0"/>
          <w:i w:val="0"/>
          <w:color w:val="auto"/>
        </w:rPr>
        <w:t xml:space="preserve"> с момента получения соответствующего запроса </w:t>
      </w:r>
      <w:r w:rsidR="002259CA">
        <w:rPr>
          <w:b w:val="0"/>
          <w:i w:val="0"/>
          <w:color w:val="auto"/>
        </w:rPr>
        <w:t>Генерального подрядчика/</w:t>
      </w:r>
      <w:r w:rsidRPr="00D336A7">
        <w:rPr>
          <w:b w:val="0"/>
          <w:i w:val="0"/>
          <w:color w:val="auto"/>
        </w:rPr>
        <w:t>Заказчика предоставить следующие сведения о персонале:</w:t>
      </w:r>
    </w:p>
    <w:p w14:paraId="5A0ABBC7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336A7">
        <w:rPr>
          <w:b w:val="0"/>
          <w:i w:val="0"/>
          <w:color w:val="auto"/>
        </w:rPr>
        <w:t>списки лиц, официально трудоустроенных</w:t>
      </w:r>
      <w:r w:rsidRPr="00D71B79">
        <w:rPr>
          <w:b w:val="0"/>
          <w:i w:val="0"/>
          <w:color w:val="auto"/>
        </w:rPr>
        <w:t xml:space="preserve"> на момент подачи заявки, силами которых предполагается выполнение работ;</w:t>
      </w:r>
    </w:p>
    <w:p w14:paraId="5A0ABBC8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заверенные копии паспортов, трудовых договоров с Подрядчиком, разрешения на работу для иностранных граждан.</w:t>
      </w:r>
    </w:p>
    <w:p w14:paraId="5A0ABBC9" w14:textId="77777777" w:rsidR="00207227" w:rsidRPr="005917AF" w:rsidRDefault="00207227" w:rsidP="00207227">
      <w:pPr>
        <w:pStyle w:val="a7"/>
        <w:numPr>
          <w:ilvl w:val="2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 xml:space="preserve">При заключении </w:t>
      </w:r>
      <w:r>
        <w:rPr>
          <w:b w:val="0"/>
          <w:i w:val="0"/>
          <w:color w:val="auto"/>
        </w:rPr>
        <w:t>Д</w:t>
      </w:r>
      <w:r w:rsidRPr="005917AF">
        <w:rPr>
          <w:b w:val="0"/>
          <w:i w:val="0"/>
          <w:color w:val="auto"/>
        </w:rPr>
        <w:t>оговора:</w:t>
      </w:r>
    </w:p>
    <w:p w14:paraId="5A0ABBCA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приложить к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оговору полный список сотрудников,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</w:t>
      </w:r>
    </w:p>
    <w:p w14:paraId="5A0ABBCB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предоставить справку об отсутствии судимости в течение 1 </w:t>
      </w:r>
      <w:r>
        <w:rPr>
          <w:b w:val="0"/>
          <w:i w:val="0"/>
          <w:color w:val="auto"/>
        </w:rPr>
        <w:t xml:space="preserve">(одного) </w:t>
      </w:r>
      <w:r w:rsidRPr="00D71B79">
        <w:rPr>
          <w:b w:val="0"/>
          <w:i w:val="0"/>
          <w:color w:val="auto"/>
        </w:rPr>
        <w:t xml:space="preserve">месяца с момента заключения </w:t>
      </w:r>
      <w:r>
        <w:rPr>
          <w:b w:val="0"/>
          <w:i w:val="0"/>
          <w:color w:val="auto"/>
        </w:rPr>
        <w:t>Д</w:t>
      </w:r>
      <w:r w:rsidRPr="00D71B79">
        <w:rPr>
          <w:b w:val="0"/>
          <w:i w:val="0"/>
          <w:color w:val="auto"/>
        </w:rPr>
        <w:t xml:space="preserve">оговора на всех работников, допускаемых на </w:t>
      </w:r>
      <w:r>
        <w:rPr>
          <w:b w:val="0"/>
          <w:i w:val="0"/>
          <w:color w:val="auto"/>
        </w:rPr>
        <w:t>О</w:t>
      </w:r>
      <w:r w:rsidRPr="00D71B79">
        <w:rPr>
          <w:b w:val="0"/>
          <w:i w:val="0"/>
          <w:color w:val="auto"/>
        </w:rPr>
        <w:t>бъект;</w:t>
      </w:r>
    </w:p>
    <w:p w14:paraId="5A0ABBCC" w14:textId="77777777" w:rsidR="00207227" w:rsidRPr="00D71B79" w:rsidRDefault="00207227" w:rsidP="00207227">
      <w:pPr>
        <w:pStyle w:val="a7"/>
        <w:numPr>
          <w:ilvl w:val="0"/>
          <w:numId w:val="7"/>
        </w:numPr>
        <w:tabs>
          <w:tab w:val="left" w:pos="900"/>
        </w:tabs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согласовывать с дирекци</w:t>
      </w:r>
      <w:r>
        <w:rPr>
          <w:b w:val="0"/>
          <w:i w:val="0"/>
          <w:color w:val="auto"/>
        </w:rPr>
        <w:t>ей</w:t>
      </w:r>
      <w:r w:rsidRPr="00D71B79">
        <w:rPr>
          <w:b w:val="0"/>
          <w:i w:val="0"/>
          <w:color w:val="auto"/>
        </w:rPr>
        <w:t xml:space="preserve"> по защите активов изменения списка лиц, привлекаемых для выполнения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абот.</w:t>
      </w:r>
    </w:p>
    <w:p w14:paraId="5A0ABBCD" w14:textId="1094CF9B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Представители Подрядчика в области АТБ, работники Подрядчика и Субподряд</w:t>
      </w:r>
      <w:r>
        <w:rPr>
          <w:b w:val="0"/>
          <w:i w:val="0"/>
          <w:color w:val="auto"/>
        </w:rPr>
        <w:t xml:space="preserve">ной организации </w:t>
      </w:r>
      <w:r w:rsidRPr="005917AF">
        <w:rPr>
          <w:b w:val="0"/>
          <w:i w:val="0"/>
          <w:color w:val="auto"/>
        </w:rPr>
        <w:t xml:space="preserve">должны иметь соответствующие документы/удостоверения, а также пропуск на территорию </w:t>
      </w:r>
      <w:r w:rsidR="002259CA">
        <w:rPr>
          <w:b w:val="0"/>
          <w:i w:val="0"/>
          <w:color w:val="auto"/>
        </w:rPr>
        <w:t>Генерального подрядчика/</w:t>
      </w:r>
      <w:r w:rsidRPr="005917AF">
        <w:rPr>
          <w:b w:val="0"/>
          <w:i w:val="0"/>
          <w:color w:val="auto"/>
        </w:rPr>
        <w:t xml:space="preserve">Заказчика и обязаны предъявлять их работникам </w:t>
      </w:r>
      <w:r w:rsidR="002259CA">
        <w:rPr>
          <w:b w:val="0"/>
          <w:i w:val="0"/>
          <w:color w:val="auto"/>
        </w:rPr>
        <w:t>Генерального подрядчика/</w:t>
      </w:r>
      <w:r w:rsidRPr="005917AF">
        <w:rPr>
          <w:b w:val="0"/>
          <w:i w:val="0"/>
          <w:color w:val="auto"/>
        </w:rPr>
        <w:t>Заказчика, уполномоченным осуществлять контроль за соблюдением правил АТБ.</w:t>
      </w:r>
    </w:p>
    <w:p w14:paraId="5A0ABBCE" w14:textId="77777777" w:rsidR="00207227" w:rsidRPr="00067F1B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067F1B">
        <w:rPr>
          <w:b w:val="0"/>
          <w:i w:val="0"/>
          <w:color w:val="auto"/>
        </w:rPr>
        <w:t>Персонал Подрядчика до начала Работ должен пройти вводный и первичный инструктажи по АТБ.</w:t>
      </w:r>
    </w:p>
    <w:p w14:paraId="5A0ABBCF" w14:textId="1E8235EC" w:rsidR="00207227" w:rsidRPr="005917AF" w:rsidRDefault="00207227" w:rsidP="00207227">
      <w:pPr>
        <w:pStyle w:val="a7"/>
        <w:numPr>
          <w:ilvl w:val="1"/>
          <w:numId w:val="8"/>
        </w:numPr>
        <w:tabs>
          <w:tab w:val="left" w:pos="1080"/>
        </w:tabs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 и Субподряд</w:t>
      </w:r>
      <w:r>
        <w:rPr>
          <w:b w:val="0"/>
          <w:i w:val="0"/>
          <w:color w:val="auto"/>
        </w:rPr>
        <w:t>ные организации</w:t>
      </w:r>
      <w:r w:rsidRPr="005917AF">
        <w:rPr>
          <w:b w:val="0"/>
          <w:i w:val="0"/>
          <w:color w:val="auto"/>
        </w:rPr>
        <w:t>, привлеченные Подрядчиком</w:t>
      </w:r>
      <w:r>
        <w:rPr>
          <w:b w:val="0"/>
          <w:i w:val="0"/>
          <w:color w:val="auto"/>
        </w:rPr>
        <w:t>,</w:t>
      </w:r>
      <w:r w:rsidRPr="005917AF">
        <w:rPr>
          <w:b w:val="0"/>
          <w:i w:val="0"/>
          <w:color w:val="auto"/>
        </w:rPr>
        <w:t xml:space="preserve"> обязаны в любое время допускать к месту проведения </w:t>
      </w:r>
      <w:r>
        <w:rPr>
          <w:b w:val="0"/>
          <w:i w:val="0"/>
          <w:color w:val="auto"/>
        </w:rPr>
        <w:t>Р</w:t>
      </w:r>
      <w:r w:rsidRPr="005917AF">
        <w:rPr>
          <w:b w:val="0"/>
          <w:i w:val="0"/>
          <w:color w:val="auto"/>
        </w:rPr>
        <w:t xml:space="preserve">абот представителей </w:t>
      </w:r>
      <w:r w:rsidR="002259CA">
        <w:rPr>
          <w:b w:val="0"/>
          <w:i w:val="0"/>
          <w:color w:val="auto"/>
        </w:rPr>
        <w:t>Генерального подрядчика/</w:t>
      </w:r>
      <w:r w:rsidRPr="005917AF">
        <w:rPr>
          <w:b w:val="0"/>
          <w:i w:val="0"/>
          <w:color w:val="auto"/>
        </w:rPr>
        <w:t xml:space="preserve">Заказчика, сотрудников службы безопасности и охранных предприятий, обслуживающих </w:t>
      </w:r>
      <w:r w:rsidR="002259CA">
        <w:rPr>
          <w:b w:val="0"/>
          <w:i w:val="0"/>
          <w:color w:val="auto"/>
        </w:rPr>
        <w:t>Генерального подрядчика/</w:t>
      </w:r>
      <w:r w:rsidRPr="005917AF">
        <w:rPr>
          <w:b w:val="0"/>
          <w:i w:val="0"/>
          <w:color w:val="auto"/>
        </w:rPr>
        <w:t>Заказчика, для осуществления контроля и проверок, выполнять их обоснованные требования.</w:t>
      </w:r>
    </w:p>
    <w:p w14:paraId="5A0ABBD0" w14:textId="77777777" w:rsidR="00207227" w:rsidRPr="005917AF" w:rsidRDefault="00207227" w:rsidP="002259CA">
      <w:pPr>
        <w:pStyle w:val="a7"/>
        <w:numPr>
          <w:ilvl w:val="1"/>
          <w:numId w:val="8"/>
        </w:numPr>
        <w:tabs>
          <w:tab w:val="left" w:pos="1080"/>
        </w:tabs>
        <w:spacing w:after="0"/>
        <w:ind w:left="0" w:firstLine="567"/>
        <w:rPr>
          <w:b w:val="0"/>
          <w:i w:val="0"/>
          <w:color w:val="auto"/>
        </w:rPr>
      </w:pPr>
      <w:r w:rsidRPr="005917AF">
        <w:rPr>
          <w:b w:val="0"/>
          <w:i w:val="0"/>
          <w:color w:val="auto"/>
        </w:rPr>
        <w:t>Подрядчику запрещается:</w:t>
      </w:r>
    </w:p>
    <w:p w14:paraId="5A0ABBD1" w14:textId="77777777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допускать к </w:t>
      </w:r>
      <w:r>
        <w:rPr>
          <w:b w:val="0"/>
          <w:i w:val="0"/>
          <w:color w:val="auto"/>
        </w:rPr>
        <w:t>выполнению Р</w:t>
      </w:r>
      <w:r w:rsidRPr="00D71B79">
        <w:rPr>
          <w:b w:val="0"/>
          <w:i w:val="0"/>
          <w:color w:val="auto"/>
        </w:rPr>
        <w:t>абот работников с признаками алкогольного, наркотического или токсического опьянения;</w:t>
      </w:r>
    </w:p>
    <w:p w14:paraId="5A0ABBD2" w14:textId="703C26E3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доставлять любым способом на территорию </w:t>
      </w:r>
      <w:r w:rsidR="002259CA">
        <w:rPr>
          <w:b w:val="0"/>
          <w:i w:val="0"/>
          <w:color w:val="auto"/>
        </w:rPr>
        <w:t>Генерального подрядчика/</w:t>
      </w:r>
      <w:r w:rsidRPr="00D71B79">
        <w:rPr>
          <w:b w:val="0"/>
          <w:i w:val="0"/>
          <w:color w:val="auto"/>
        </w:rPr>
        <w:t>Заказчика посторонних лиц, а также материально-технические ценности без соответствующего разрешения;</w:t>
      </w:r>
    </w:p>
    <w:p w14:paraId="5A0ABBD3" w14:textId="77777777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самовольно изменять условия, последовательность и объем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4" w14:textId="65899D3C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нарушать согласованный с </w:t>
      </w:r>
      <w:r w:rsidR="002259CA">
        <w:rPr>
          <w:b w:val="0"/>
          <w:i w:val="0"/>
          <w:color w:val="auto"/>
        </w:rPr>
        <w:t>Генеральным подрядчиком/</w:t>
      </w:r>
      <w:r w:rsidRPr="00D71B79">
        <w:rPr>
          <w:b w:val="0"/>
          <w:i w:val="0"/>
          <w:color w:val="auto"/>
        </w:rPr>
        <w:t xml:space="preserve">Заказчиком маршрут движения, а также посещать объекты </w:t>
      </w:r>
      <w:r w:rsidR="002259CA">
        <w:rPr>
          <w:b w:val="0"/>
          <w:i w:val="0"/>
          <w:color w:val="auto"/>
        </w:rPr>
        <w:t>Генерального подрядчика/</w:t>
      </w:r>
      <w:r w:rsidRPr="00D71B79">
        <w:rPr>
          <w:b w:val="0"/>
          <w:i w:val="0"/>
          <w:color w:val="auto"/>
        </w:rPr>
        <w:t xml:space="preserve">Заказчика за пределами территории производства </w:t>
      </w:r>
      <w:r>
        <w:rPr>
          <w:b w:val="0"/>
          <w:i w:val="0"/>
          <w:color w:val="auto"/>
        </w:rPr>
        <w:t>Р</w:t>
      </w:r>
      <w:r w:rsidRPr="00D71B79">
        <w:rPr>
          <w:b w:val="0"/>
          <w:i w:val="0"/>
          <w:color w:val="auto"/>
        </w:rPr>
        <w:t>абот;</w:t>
      </w:r>
    </w:p>
    <w:p w14:paraId="5A0ABBD5" w14:textId="5ABD44AB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="002259CA">
        <w:rPr>
          <w:b w:val="0"/>
          <w:i w:val="0"/>
          <w:color w:val="auto"/>
        </w:rPr>
        <w:t>Генерального подрядчика/</w:t>
      </w:r>
      <w:r w:rsidRPr="00D71B79">
        <w:rPr>
          <w:b w:val="0"/>
          <w:i w:val="0"/>
          <w:color w:val="auto"/>
        </w:rPr>
        <w:t>Заказчика;</w:t>
      </w:r>
    </w:p>
    <w:p w14:paraId="5A0ABBD6" w14:textId="77777777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курить вне отведенных для этого мест;</w:t>
      </w:r>
    </w:p>
    <w:p w14:paraId="5A0ABBD7" w14:textId="77777777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>размещать или утилизировать любые виды отходов вне отведенных мест;</w:t>
      </w:r>
    </w:p>
    <w:p w14:paraId="5A0ABBD8" w14:textId="3593ABD1" w:rsidR="00207227" w:rsidRPr="00D71B79" w:rsidRDefault="00207227" w:rsidP="002259CA">
      <w:pPr>
        <w:pStyle w:val="a7"/>
        <w:numPr>
          <w:ilvl w:val="0"/>
          <w:numId w:val="7"/>
        </w:numPr>
        <w:tabs>
          <w:tab w:val="left" w:pos="900"/>
        </w:tabs>
        <w:spacing w:after="0"/>
        <w:ind w:left="0" w:firstLine="709"/>
        <w:rPr>
          <w:b w:val="0"/>
          <w:i w:val="0"/>
          <w:color w:val="auto"/>
        </w:rPr>
      </w:pPr>
      <w:r w:rsidRPr="00D71B79">
        <w:rPr>
          <w:b w:val="0"/>
          <w:i w:val="0"/>
          <w:color w:val="auto"/>
        </w:rPr>
        <w:t xml:space="preserve">выполнять по собственной инициативе на территории </w:t>
      </w:r>
      <w:r w:rsidR="002259CA">
        <w:rPr>
          <w:b w:val="0"/>
          <w:i w:val="0"/>
          <w:color w:val="auto"/>
        </w:rPr>
        <w:t>Генерального подрядчика/</w:t>
      </w:r>
      <w:r w:rsidRPr="00D71B79">
        <w:rPr>
          <w:b w:val="0"/>
          <w:i w:val="0"/>
          <w:color w:val="auto"/>
        </w:rPr>
        <w:t xml:space="preserve">Заказчика работы, не согласованные с </w:t>
      </w:r>
      <w:r w:rsidR="002259CA">
        <w:rPr>
          <w:b w:val="0"/>
          <w:i w:val="0"/>
          <w:color w:val="auto"/>
        </w:rPr>
        <w:t>Генеральным подрядчиком/Заказчиком</w:t>
      </w:r>
      <w:r w:rsidRPr="00D71B79">
        <w:rPr>
          <w:b w:val="0"/>
          <w:i w:val="0"/>
          <w:color w:val="auto"/>
        </w:rPr>
        <w:t>.</w:t>
      </w:r>
    </w:p>
    <w:p w14:paraId="5A0ABBD9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Отдельные требования</w:t>
      </w:r>
    </w:p>
    <w:p w14:paraId="5A0ABBDA" w14:textId="28237699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предоставлять 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ому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у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у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информацию о привлечении к дисциплинарной ответственности лиц, виновных в нарушениях требований в области АТБ, выявленных </w:t>
      </w:r>
      <w:bookmarkStart w:id="3" w:name="_Hlk215507909"/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подрядчиком/Заказчиком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bookmarkEnd w:id="3"/>
      <w:r w:rsidRPr="0041703F">
        <w:rPr>
          <w:rFonts w:ascii="Times New Roman" w:eastAsia="Times New Roman" w:hAnsi="Times New Roman" w:cs="Times New Roman"/>
          <w:sz w:val="22"/>
          <w:szCs w:val="22"/>
        </w:rPr>
        <w:t>при проверках выполнения Работ Подрядчиком.</w:t>
      </w:r>
    </w:p>
    <w:p w14:paraId="5A0ABBDC" w14:textId="77777777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Осведомленность</w:t>
      </w:r>
    </w:p>
    <w:p w14:paraId="5A0ABBDD" w14:textId="601CBE25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На момент заключения Договора Подрядчик ознакомлен с ЛНА 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ого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а и 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Заказчик</w:t>
      </w:r>
      <w:r w:rsid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в части, относящейся к деятельности Подрядчика.</w:t>
      </w:r>
    </w:p>
    <w:p w14:paraId="5A0ABBDE" w14:textId="13F02205" w:rsidR="001566F9" w:rsidRPr="0041703F" w:rsidRDefault="001566F9" w:rsidP="008F5DD0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случае внесения 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подрядчиком/Заказчиком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 изменений или дополнений в ЛНА, введения в действие новых ЛНА в области АТБ, Подрядчик обязуется руководствоваться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="002259CA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том числе 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ЛНА, опубликованными на веб-сайте:</w:t>
      </w:r>
      <w:r w:rsidR="008F5DD0" w:rsidRPr="008F5DD0">
        <w:t xml:space="preserve"> </w:t>
      </w:r>
      <w:hyperlink r:id="rId14" w:history="1">
        <w:r w:rsidR="008F5DD0" w:rsidRPr="00931874">
          <w:rPr>
            <w:rStyle w:val="a3"/>
            <w:rFonts w:ascii="Times New Roman" w:eastAsia="Times New Roman" w:hAnsi="Times New Roman" w:cs="Times New Roman"/>
            <w:sz w:val="22"/>
            <w:szCs w:val="22"/>
          </w:rPr>
          <w:t>https://www.eurosib-td.ru/ru/zakupki-rabot-i-uslug/dokumenty.php</w:t>
        </w:r>
      </w:hyperlink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DF" w14:textId="5F7EDA95" w:rsidR="001566F9" w:rsidRPr="0041703F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</w:t>
      </w:r>
      <w:r w:rsidR="002259CA" w:rsidRPr="002259CA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подрядчиком/Заказчиком</w:t>
      </w:r>
      <w:r w:rsidRPr="0041703F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A0ABBE0" w14:textId="77425D39" w:rsidR="001566F9" w:rsidRPr="002259CA" w:rsidRDefault="001566F9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sz w:val="22"/>
          <w:szCs w:val="22"/>
        </w:rPr>
        <w:t xml:space="preserve">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</w:t>
      </w:r>
      <w:r w:rsidR="002259CA" w:rsidRPr="002259CA">
        <w:rPr>
          <w:rFonts w:ascii="Times New Roman" w:hAnsi="Times New Roman" w:cs="Times New Roman"/>
          <w:bCs/>
          <w:iCs/>
          <w:sz w:val="22"/>
          <w:szCs w:val="22"/>
        </w:rPr>
        <w:t>Генеральн</w:t>
      </w:r>
      <w:r w:rsidR="002259CA">
        <w:rPr>
          <w:rFonts w:ascii="Times New Roman" w:hAnsi="Times New Roman" w:cs="Times New Roman"/>
          <w:bCs/>
          <w:iCs/>
          <w:sz w:val="22"/>
          <w:szCs w:val="22"/>
        </w:rPr>
        <w:t>ого</w:t>
      </w:r>
      <w:r w:rsidR="002259CA" w:rsidRPr="002259CA">
        <w:rPr>
          <w:rFonts w:ascii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259CA">
        <w:rPr>
          <w:rFonts w:ascii="Times New Roman" w:hAnsi="Times New Roman" w:cs="Times New Roman"/>
          <w:bCs/>
          <w:iCs/>
          <w:sz w:val="22"/>
          <w:szCs w:val="22"/>
        </w:rPr>
        <w:t>а</w:t>
      </w:r>
      <w:r w:rsidR="002259CA" w:rsidRPr="002259CA">
        <w:rPr>
          <w:rFonts w:ascii="Times New Roman" w:hAnsi="Times New Roman" w:cs="Times New Roman"/>
          <w:bCs/>
          <w:iCs/>
          <w:sz w:val="22"/>
          <w:szCs w:val="22"/>
        </w:rPr>
        <w:t>/Заказчик</w:t>
      </w:r>
      <w:r w:rsidR="002259CA">
        <w:rPr>
          <w:rFonts w:ascii="Times New Roman" w:hAnsi="Times New Roman" w:cs="Times New Roman"/>
          <w:bCs/>
          <w:iCs/>
          <w:sz w:val="22"/>
          <w:szCs w:val="22"/>
        </w:rPr>
        <w:t>а</w:t>
      </w:r>
      <w:r w:rsidRPr="002259CA">
        <w:rPr>
          <w:rFonts w:ascii="Times New Roman" w:eastAsia="Times New Roman" w:hAnsi="Times New Roman" w:cs="Times New Roman"/>
          <w:sz w:val="22"/>
          <w:szCs w:val="22"/>
        </w:rPr>
        <w:t xml:space="preserve"> в области АТБ.</w:t>
      </w:r>
    </w:p>
    <w:p w14:paraId="5A0ABBE1" w14:textId="77777777" w:rsidR="001566F9" w:rsidRPr="0041703F" w:rsidRDefault="001566F9" w:rsidP="001566F9">
      <w:pPr>
        <w:tabs>
          <w:tab w:val="left" w:pos="993"/>
          <w:tab w:val="left" w:pos="1134"/>
          <w:tab w:val="left" w:pos="1276"/>
          <w:tab w:val="left" w:pos="1985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2" w14:textId="2107F514" w:rsidR="001566F9" w:rsidRPr="0041703F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взаимодействия </w:t>
      </w:r>
      <w:r w:rsidR="002259CA">
        <w:rPr>
          <w:rFonts w:ascii="Times New Roman" w:eastAsia="Times New Roman" w:hAnsi="Times New Roman" w:cs="Times New Roman"/>
          <w:b/>
          <w:sz w:val="22"/>
          <w:szCs w:val="22"/>
        </w:rPr>
        <w:t>Генерального подрядчика/</w:t>
      </w:r>
      <w:r w:rsidRPr="0041703F">
        <w:rPr>
          <w:rFonts w:ascii="Times New Roman" w:eastAsia="Times New Roman" w:hAnsi="Times New Roman" w:cs="Times New Roman"/>
          <w:b/>
          <w:sz w:val="22"/>
          <w:szCs w:val="22"/>
        </w:rPr>
        <w:t>Заказчика и Подрядчика</w:t>
      </w:r>
    </w:p>
    <w:p w14:paraId="5A0ABBE3" w14:textId="5B3D5BBB" w:rsidR="001566F9" w:rsidRPr="0041703F" w:rsidRDefault="002259CA" w:rsidP="001566F9">
      <w:pPr>
        <w:widowControl w:val="0"/>
        <w:numPr>
          <w:ilvl w:val="1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Генеральный подрядчик/</w:t>
      </w:r>
      <w:r w:rsidR="001566F9" w:rsidRPr="0041703F">
        <w:rPr>
          <w:rFonts w:ascii="Times New Roman" w:eastAsia="Times New Roman" w:hAnsi="Times New Roman" w:cs="Times New Roman"/>
          <w:sz w:val="22"/>
          <w:szCs w:val="22"/>
        </w:rPr>
        <w:t xml:space="preserve">Заказчик, совместно с представителем Подрядчика, ведущим Работы на Объекте, в сроки, установленные </w:t>
      </w:r>
      <w:r>
        <w:rPr>
          <w:rFonts w:ascii="Times New Roman" w:eastAsia="Times New Roman" w:hAnsi="Times New Roman" w:cs="Times New Roman"/>
          <w:sz w:val="22"/>
          <w:szCs w:val="22"/>
        </w:rPr>
        <w:t>Генеральным подрядчиком/</w:t>
      </w:r>
      <w:r w:rsidR="001566F9" w:rsidRPr="0041703F">
        <w:rPr>
          <w:rFonts w:ascii="Times New Roman" w:eastAsia="Times New Roman" w:hAnsi="Times New Roman" w:cs="Times New Roman"/>
          <w:sz w:val="22"/>
          <w:szCs w:val="22"/>
        </w:rPr>
        <w:t>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</w:t>
      </w:r>
    </w:p>
    <w:p w14:paraId="5A0ABBE4" w14:textId="77777777" w:rsidR="001566F9" w:rsidRPr="00B23412" w:rsidRDefault="001566F9" w:rsidP="001566F9">
      <w:pPr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5A0ABBE5" w14:textId="77777777" w:rsidR="001566F9" w:rsidRPr="00B23412" w:rsidRDefault="001566F9" w:rsidP="001566F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5A0ABBE6" w14:textId="1A991E2C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6.1. При обнаружении факта совершения нарушения или нарушений персоналом Подрядчика или персоналом Субподрядной организации,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подрядчиком/Заказчиком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составляется Акт о нарушении режима допуска и пребывания на территории Объектов на объекте, участке, </w:t>
      </w:r>
      <w:r w:rsidRPr="00290C13">
        <w:rPr>
          <w:rFonts w:ascii="Times New Roman" w:eastAsia="Times New Roman" w:hAnsi="Times New Roman" w:cs="Times New Roman"/>
          <w:sz w:val="22"/>
          <w:szCs w:val="22"/>
        </w:rPr>
        <w:t>цехе по форме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Акта ОБРАЗЕЦ 1 (Приложение №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настоящему Договору</w:t>
      </w:r>
      <w:r w:rsidRPr="00B23412">
        <w:rPr>
          <w:rFonts w:ascii="Times New Roman" w:eastAsia="Times New Roman" w:hAnsi="Times New Roman" w:cs="Times New Roman"/>
          <w:i/>
          <w:sz w:val="22"/>
          <w:szCs w:val="22"/>
        </w:rPr>
        <w:t>)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(далее - Акт проверки). Акт проверки оформляется в порядке, предусмотренном Разделом 7 настоящего Соглашения. </w:t>
      </w:r>
    </w:p>
    <w:p w14:paraId="5A0ABBE7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Подрядчик устраняет выявленные нарушения в ходе проверки и допускается для продолжения выполнения работ, либо отстраняется от работы путем изъятия удостоверения, наряда-допуска, акта-допуска, распоряжения (с которого снимается копия или делается его фотография и уведомления об этом Руководителя Подрядчика и/или направления Претензии об оплате штрафных санкций.</w:t>
      </w:r>
    </w:p>
    <w:p w14:paraId="5A0ABBE8" w14:textId="6AE4A763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Мера ответственности / штрафные санкции и дополнительные меры определены в Разделе 7 Приложения №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к Договору (Перечень требований к Подрядчику по охране труда, промышленной, экологической, пожарной и иной безопасности и ответственность за их нарушение и Перечень нарушений Подрядчиком (работниками Подрядчика, работниками Субподрядных организаций) режима допуска и пребывания на территории Объектов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ого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локальными нормативными актами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Заказчика).</w:t>
      </w:r>
    </w:p>
    <w:p w14:paraId="5A0ABBE9" w14:textId="1F35AF38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В случае однократных нарушений, не несущих риска привлечения к ответственности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или причинения ущерба имуществу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Заказчика и окружающей среде, а также немедленного устранение в процессе проверки по усмотрению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 xml:space="preserve">Генерального подрядчика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штраф может не начисляться.</w:t>
      </w:r>
    </w:p>
    <w:p w14:paraId="5A0ABBEA" w14:textId="1D2B7DCC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6.2. 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ого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сотрудника Подрядчика или любого третьего лица (в том числе сотрудника Субподрядной организации),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вправе взыскать с Подрядчика неустойку в размере 1 000 000 (одного миллиона) рублей за каждое такое нарушение.</w:t>
      </w:r>
    </w:p>
    <w:p w14:paraId="5A0ABBEB" w14:textId="0D3779C9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6.3. В случае если нарушение повлекло причинение смерти сотруднику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ого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сотруднику Подрядчика или любого третьего лица (в том числе сотруднику Субподрядной организации),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 xml:space="preserve">Генеральный подрядчик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вправе взыскать с Подрядчика неустойку в размере 3 000 000 (трех миллионов) рублей.</w:t>
      </w:r>
    </w:p>
    <w:p w14:paraId="6FFE903B" w14:textId="1508C049" w:rsidR="00290C13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>6.4 Ответственность в виде неустойки, предусмотренной в п. 6.2. и 6.3. Соглашения применяется вместо штрафа, предусмотренного в п. 7.1 и 7.2. Раздела 7 Приложения №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5A0ABBED" w14:textId="0C716AB2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6.5. Если произошли инциденты, связанные с антитеррористической безопасностью, инциденты на опасном производственном объекте, причинен вред окружающей среде в результате действий Подрядчика или Субподрядной организации, привлеченной Подрядчиком, Подрядчик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возмещает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ому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у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у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все понесенные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 xml:space="preserve">Генеральным подрядчиком/Заказчиком 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расходы на устранение последствий происшествий в области антитеррористической безопасности (в том числе, расходы, понесенные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подрядчиком/Заказчиком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счет.</w:t>
      </w:r>
    </w:p>
    <w:p w14:paraId="5A0ABBEE" w14:textId="6194980D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6.10.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й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Подрядчика за каждый случай нарушения.</w:t>
      </w:r>
    </w:p>
    <w:p w14:paraId="5A0ABBEF" w14:textId="2E94D206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6.11.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й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/ зачет неустоек (штрафов, пеней) и / или убытков из любых сумм, причитающихся Подрядчику за выполненные и принятые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Генеральным подрядчиком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Работы, или (по усмотрению </w:t>
      </w:r>
      <w:r w:rsidR="00290C1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>) потребовать выплаты сумм штрафов и / или убытков в течение 7 (семи) рабочих дней с даты их предъявления к оплате.</w:t>
      </w:r>
    </w:p>
    <w:p w14:paraId="5A0ABBF0" w14:textId="77777777" w:rsidR="001566F9" w:rsidRPr="00B23412" w:rsidRDefault="001566F9" w:rsidP="001566F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F1" w14:textId="77777777" w:rsidR="001566F9" w:rsidRPr="00B23412" w:rsidRDefault="001566F9" w:rsidP="001566F9">
      <w:pPr>
        <w:spacing w:before="120"/>
        <w:contextualSpacing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b/>
          <w:sz w:val="22"/>
          <w:szCs w:val="22"/>
        </w:rPr>
        <w:t>7. Порядок фиксации нарушений, совершенных Подрядчиком (работниками Подрядчика, работниками Субподрядных организаций)</w:t>
      </w:r>
    </w:p>
    <w:p w14:paraId="5A0ABBF2" w14:textId="37EB72AF" w:rsidR="001566F9" w:rsidRPr="00BA6A73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23412">
        <w:rPr>
          <w:rFonts w:ascii="Times New Roman" w:eastAsia="Times New Roman" w:hAnsi="Times New Roman" w:cs="Times New Roman"/>
          <w:sz w:val="22"/>
          <w:szCs w:val="22"/>
        </w:rPr>
        <w:tab/>
        <w:t>7.1. При обнаружении факта допущения нарушения (-</w:t>
      </w:r>
      <w:proofErr w:type="spellStart"/>
      <w:r w:rsidRPr="00B23412">
        <w:rPr>
          <w:rFonts w:ascii="Times New Roman" w:eastAsia="Times New Roman" w:hAnsi="Times New Roman" w:cs="Times New Roman"/>
          <w:sz w:val="22"/>
          <w:szCs w:val="22"/>
        </w:rPr>
        <w:t>ий</w:t>
      </w:r>
      <w:proofErr w:type="spell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) персоналом Подрядчика или персоналом Субподрядной организации, уполномоченным лицом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(руководителем филиала, любого подразделения </w:t>
      </w:r>
      <w:bookmarkStart w:id="4" w:name="_Hlk215508023"/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ого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подрядчик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/Заказчик</w:t>
      </w:r>
      <w:r w:rsid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а</w:t>
      </w:r>
      <w:bookmarkEnd w:id="4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; линейным руководителем (начальником цеха, отдела, производственного участка, службы;  ответственным за работу Подрядчика на данном участке; ответственным за соблюдение требований антитеррористической безопасности на объекте, участке, цехе; уполномоченным в области антитеррористической безопасности, единолично или в составе комиссии) обнаружившим факт нарушения связанный с угрозой здоровья, жизни персонала и окружающих людей, нанесению ущерба оборудованию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персоналом Подрядчика и/или Субподрядной организации, нарушивших требования антитеррористической безопасности, ЛНА, нарушений режима допуска и пребывания на территории Объектов </w:t>
      </w:r>
      <w:r w:rsidR="00290C13" w:rsidRPr="00290C1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</w:t>
      </w:r>
      <w:r w:rsidRPr="00BA6A73">
        <w:rPr>
          <w:rFonts w:ascii="Times New Roman" w:eastAsia="Times New Roman" w:hAnsi="Times New Roman" w:cs="Times New Roman"/>
          <w:sz w:val="22"/>
          <w:szCs w:val="22"/>
        </w:rPr>
        <w:t xml:space="preserve">Российской Федерации и внутренними локальными нормативными актами </w:t>
      </w:r>
      <w:r w:rsidR="00290C13" w:rsidRPr="00BA6A73">
        <w:rPr>
          <w:rFonts w:ascii="Times New Roman" w:eastAsia="Times New Roman" w:hAnsi="Times New Roman" w:cs="Times New Roman"/>
          <w:sz w:val="22"/>
          <w:szCs w:val="22"/>
        </w:rPr>
        <w:t>Генерального подрядчика/Заказчика</w:t>
      </w:r>
      <w:r w:rsidRPr="00BA6A73">
        <w:rPr>
          <w:rFonts w:ascii="Times New Roman" w:eastAsia="Times New Roman" w:hAnsi="Times New Roman" w:cs="Times New Roman"/>
          <w:sz w:val="22"/>
          <w:szCs w:val="22"/>
        </w:rPr>
        <w:t xml:space="preserve"> составляет Акт  проверки всех выявленных замечаний (форма Акта ОБРАЗЕЦ 1 содержится в Приложении №</w:t>
      </w:r>
      <w:r w:rsidR="00290C13" w:rsidRPr="00BA6A73">
        <w:rPr>
          <w:rFonts w:ascii="Times New Roman" w:eastAsia="Times New Roman" w:hAnsi="Times New Roman" w:cs="Times New Roman"/>
          <w:sz w:val="22"/>
          <w:szCs w:val="22"/>
        </w:rPr>
        <w:t xml:space="preserve">6 </w:t>
      </w:r>
      <w:r w:rsidRPr="00BA6A73">
        <w:rPr>
          <w:rFonts w:ascii="Times New Roman" w:eastAsia="Times New Roman" w:hAnsi="Times New Roman" w:cs="Times New Roman"/>
          <w:sz w:val="22"/>
          <w:szCs w:val="22"/>
        </w:rPr>
        <w:t xml:space="preserve">к настоящему Договору). </w:t>
      </w:r>
    </w:p>
    <w:p w14:paraId="5A0ABBF3" w14:textId="77777777" w:rsidR="001566F9" w:rsidRPr="00BA6A73" w:rsidRDefault="001566F9" w:rsidP="001566F9">
      <w:pPr>
        <w:tabs>
          <w:tab w:val="left" w:pos="709"/>
        </w:tabs>
        <w:spacing w:before="120"/>
        <w:contextualSpacing/>
        <w:jc w:val="both"/>
        <w:rPr>
          <w:rFonts w:ascii="Times New Roman" w:eastAsia="Times New Roman" w:hAnsi="Times New Roman" w:cs="Times New Roman"/>
          <w:color w:val="FF0000"/>
          <w:sz w:val="22"/>
          <w:szCs w:val="22"/>
        </w:rPr>
      </w:pPr>
      <w:r w:rsidRPr="00BA6A73">
        <w:rPr>
          <w:rFonts w:ascii="Times New Roman" w:eastAsia="Times New Roman" w:hAnsi="Times New Roman" w:cs="Times New Roman"/>
          <w:sz w:val="22"/>
          <w:szCs w:val="22"/>
        </w:rPr>
        <w:t xml:space="preserve">          7.2. Фиксация нарушений и /или обстоятельств нарушений, присутствие самого нарушителя проводится на фото- или видеоустройство (по возможности). </w:t>
      </w:r>
    </w:p>
    <w:p w14:paraId="5A0ABBF4" w14:textId="77777777" w:rsidR="001566F9" w:rsidRPr="00BA6A73" w:rsidRDefault="001566F9" w:rsidP="00290C13">
      <w:pPr>
        <w:tabs>
          <w:tab w:val="left" w:pos="709"/>
        </w:tabs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A6A73">
        <w:rPr>
          <w:rFonts w:ascii="Times New Roman" w:eastAsia="Times New Roman" w:hAnsi="Times New Roman" w:cs="Times New Roman"/>
          <w:sz w:val="22"/>
          <w:szCs w:val="22"/>
        </w:rPr>
        <w:t>7.3.  Требование к Акту проверки:</w:t>
      </w:r>
    </w:p>
    <w:p w14:paraId="5A0ABBF5" w14:textId="77777777" w:rsidR="001566F9" w:rsidRPr="00923739" w:rsidRDefault="001566F9" w:rsidP="00290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BA6A73">
        <w:rPr>
          <w:rFonts w:ascii="Times New Roman" w:eastAsia="Times New Roman" w:hAnsi="Times New Roman" w:cs="Times New Roman"/>
          <w:sz w:val="22"/>
          <w:szCs w:val="22"/>
        </w:rPr>
        <w:t>7.3.1. В Акте проверки</w:t>
      </w:r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указываются: дата, время выявления нарушений; объект проверки (цех, участок и т.д.); документ и его номер, на основании которого выполняется работа (акт-допуск, наряд-допуск, распоряжение), наименование подрядной/ субподрядной организации; лицо допустившее нарушение (Ф.И.О., должность, подразделение Подрядчика); </w:t>
      </w:r>
      <w:proofErr w:type="gramStart"/>
      <w:r w:rsidRPr="00B23412">
        <w:rPr>
          <w:rFonts w:ascii="Times New Roman" w:eastAsia="Times New Roman" w:hAnsi="Times New Roman" w:cs="Times New Roman"/>
          <w:sz w:val="22"/>
          <w:szCs w:val="22"/>
        </w:rPr>
        <w:t>уполномоченное лицо</w:t>
      </w:r>
      <w:proofErr w:type="gramEnd"/>
      <w:r w:rsidRPr="00B23412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проводившее проверку;  </w:t>
      </w:r>
    </w:p>
    <w:p w14:paraId="5A0ABBF6" w14:textId="77777777" w:rsidR="001566F9" w:rsidRPr="00923739" w:rsidRDefault="001566F9" w:rsidP="00290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7.3.2. В Акте проверки указывается на ведение/отсутствие фото или видеофиксации; </w:t>
      </w:r>
    </w:p>
    <w:p w14:paraId="5A0ABBF7" w14:textId="77777777" w:rsidR="001566F9" w:rsidRPr="00923739" w:rsidRDefault="001566F9" w:rsidP="00290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7.3.3. В Акте проверки описываются выявленные нарушения. </w:t>
      </w:r>
    </w:p>
    <w:p w14:paraId="5A0ABBF8" w14:textId="77777777" w:rsidR="001566F9" w:rsidRPr="00923739" w:rsidRDefault="001566F9" w:rsidP="00290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7.3.4. В Акте проверки указываются одни из следующих принятых мер для устранения нарушений:</w:t>
      </w:r>
    </w:p>
    <w:p w14:paraId="5A0ABBF9" w14:textId="77777777" w:rsidR="001566F9" w:rsidRPr="00923739" w:rsidRDefault="001566F9" w:rsidP="00290C13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-  нарушения устранены в ходе проверки;</w:t>
      </w:r>
    </w:p>
    <w:p w14:paraId="5A0ABBFA" w14:textId="77777777" w:rsidR="001566F9" w:rsidRPr="00923739" w:rsidRDefault="001566F9" w:rsidP="00290C1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нарушитель (-ли) отстранен (-ы) от выполнения работ и /или удалены с места производства работ;</w:t>
      </w:r>
    </w:p>
    <w:p w14:paraId="5A0ABBFB" w14:textId="77777777" w:rsidR="001566F9" w:rsidRPr="00923739" w:rsidRDefault="001566F9" w:rsidP="00290C1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         - работы остановлены.</w:t>
      </w:r>
    </w:p>
    <w:p w14:paraId="5A0ABBFC" w14:textId="2416E8FA" w:rsidR="001566F9" w:rsidRPr="00923739" w:rsidRDefault="001566F9" w:rsidP="00290C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7.4. </w:t>
      </w:r>
      <w:r w:rsidRPr="00923739">
        <w:rPr>
          <w:rFonts w:ascii="Times New Roman" w:eastAsia="Times New Roman" w:hAnsi="Times New Roman" w:cs="Times New Roman"/>
        </w:rPr>
        <w:t xml:space="preserve"> 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Акт проверки должен быть подписан со стороны Подрядчика ответственным руководителем работ и/или производителем работ.    </w:t>
      </w:r>
    </w:p>
    <w:p w14:paraId="5A0ABBFD" w14:textId="40025F45" w:rsidR="001566F9" w:rsidRDefault="001566F9" w:rsidP="00290C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7.5.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(по возможности). </w:t>
      </w:r>
    </w:p>
    <w:p w14:paraId="360DB21C" w14:textId="4676A00F" w:rsidR="00BA6A73" w:rsidRDefault="00BA6A73" w:rsidP="00290C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4FE728A7" w14:textId="720F7A43" w:rsidR="00BA6A73" w:rsidRDefault="00BA6A73" w:rsidP="00290C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6D2563F" w14:textId="77777777" w:rsidR="00BA6A73" w:rsidRPr="00923739" w:rsidRDefault="00BA6A73" w:rsidP="00290C1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BFE" w14:textId="77777777" w:rsidR="001566F9" w:rsidRPr="00923739" w:rsidRDefault="001566F9" w:rsidP="001566F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8. Порядок привлечения к ответственности за нарушение совершенных Подрядчиком (работниками Подрядчика, работниками Субподрядных организаций)</w:t>
      </w:r>
    </w:p>
    <w:p w14:paraId="5A0ABBFF" w14:textId="77777777" w:rsidR="001566F9" w:rsidRPr="00923739" w:rsidRDefault="001566F9" w:rsidP="00BA6A73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8.1. Составленный и подписанный Подрядчиком Акт проверки в течение 2-х рабочих дней передается куратору (ответственному лицу) Договора.  </w:t>
      </w:r>
    </w:p>
    <w:p w14:paraId="5A0ABC00" w14:textId="77777777" w:rsidR="001566F9" w:rsidRPr="00923739" w:rsidRDefault="001566F9" w:rsidP="00BA6A73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8.2.  На основании Акта проверки, куратором (ответственным лицом) Договора, оформляется и направляется в адрес Подрядчика Претензия об оплате штрафа. Претензия, с приложенной копией Акта проверки вручается руководителю Подрядной организации или направляется по юридическому адресу, указанному в ЕГРЮЛ Подрядчика заказным письмом с уведомлением о доставке.  </w:t>
      </w:r>
    </w:p>
    <w:p w14:paraId="5A0ABC01" w14:textId="28FFF32B" w:rsidR="001566F9" w:rsidRPr="00923739" w:rsidRDefault="001566F9" w:rsidP="00BA6A73">
      <w:pPr>
        <w:tabs>
          <w:tab w:val="left" w:pos="851"/>
        </w:tabs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8.3.  В </w:t>
      </w:r>
      <w:r w:rsidR="00BA6A73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>ретензии указываются сведения о нарушенном (-ых) Подрядчиком требовании (</w:t>
      </w:r>
      <w:proofErr w:type="spellStart"/>
      <w:r w:rsidRPr="00923739">
        <w:rPr>
          <w:rFonts w:ascii="Times New Roman" w:eastAsia="Times New Roman" w:hAnsi="Times New Roman" w:cs="Times New Roman"/>
          <w:sz w:val="22"/>
          <w:szCs w:val="22"/>
        </w:rPr>
        <w:t>иях</w:t>
      </w:r>
      <w:proofErr w:type="spellEnd"/>
      <w:r w:rsidRPr="00923739">
        <w:rPr>
          <w:rFonts w:ascii="Times New Roman" w:eastAsia="Times New Roman" w:hAnsi="Times New Roman" w:cs="Times New Roman"/>
          <w:sz w:val="22"/>
          <w:szCs w:val="22"/>
        </w:rPr>
        <w:t>) антитеррористической безопасности, указанных в Разделе 7 Приложения №</w:t>
      </w:r>
      <w:r w:rsidR="00BA6A73">
        <w:rPr>
          <w:rFonts w:ascii="Times New Roman" w:eastAsia="Times New Roman" w:hAnsi="Times New Roman" w:cs="Times New Roman"/>
          <w:sz w:val="22"/>
          <w:szCs w:val="22"/>
        </w:rPr>
        <w:t>6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к Договору и пункты Правил антитеррористической безопасности, нормы локально-нормативных актов </w:t>
      </w:r>
      <w:r w:rsidR="00BA6A73" w:rsidRPr="00BA6A7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 о  режиме допуска и пребывания на территории Объектов </w:t>
      </w:r>
      <w:r w:rsidR="00BA6A73" w:rsidRPr="00BA6A7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, законодательства Российской Федерации и иных внутренних локально- нормативных актов </w:t>
      </w:r>
      <w:r w:rsidR="00BA6A73" w:rsidRPr="00BA6A73">
        <w:rPr>
          <w:rFonts w:ascii="Times New Roman" w:eastAsia="Times New Roman" w:hAnsi="Times New Roman" w:cs="Times New Roman"/>
          <w:bCs/>
          <w:iCs/>
          <w:sz w:val="22"/>
          <w:szCs w:val="22"/>
        </w:rPr>
        <w:t>Генерального подрядчика/Заказчика</w:t>
      </w:r>
      <w:r w:rsidRPr="00923739">
        <w:rPr>
          <w:rFonts w:ascii="Times New Roman" w:eastAsia="Times New Roman" w:hAnsi="Times New Roman" w:cs="Times New Roman"/>
          <w:sz w:val="22"/>
          <w:szCs w:val="22"/>
        </w:rPr>
        <w:t xml:space="preserve">.  </w:t>
      </w:r>
    </w:p>
    <w:p w14:paraId="5A0ABC02" w14:textId="4EDFAD11" w:rsidR="001566F9" w:rsidRPr="00923739" w:rsidRDefault="001566F9" w:rsidP="00BA6A73">
      <w:pPr>
        <w:tabs>
          <w:tab w:val="left" w:pos="851"/>
        </w:tabs>
        <w:spacing w:before="12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8.4. В случае неудовлетворения Подрядчиком требований претензии </w:t>
      </w:r>
      <w:r w:rsidR="00BA6A73" w:rsidRPr="00BA6A73">
        <w:rPr>
          <w:rFonts w:ascii="Times New Roman" w:eastAsia="Calibri" w:hAnsi="Times New Roman" w:cs="Times New Roman"/>
          <w:bCs/>
          <w:iCs/>
          <w:sz w:val="22"/>
          <w:szCs w:val="22"/>
        </w:rPr>
        <w:t>Генеральн</w:t>
      </w:r>
      <w:r w:rsidR="00BA6A73">
        <w:rPr>
          <w:rFonts w:ascii="Times New Roman" w:eastAsia="Calibri" w:hAnsi="Times New Roman" w:cs="Times New Roman"/>
          <w:bCs/>
          <w:iCs/>
          <w:sz w:val="22"/>
          <w:szCs w:val="22"/>
        </w:rPr>
        <w:t>ый</w:t>
      </w:r>
      <w:r w:rsidR="00BA6A73" w:rsidRPr="00BA6A73">
        <w:rPr>
          <w:rFonts w:ascii="Times New Roman" w:eastAsia="Calibri" w:hAnsi="Times New Roman" w:cs="Times New Roman"/>
          <w:bCs/>
          <w:iCs/>
          <w:sz w:val="22"/>
          <w:szCs w:val="22"/>
        </w:rPr>
        <w:t xml:space="preserve"> подрядчик</w:t>
      </w:r>
      <w:r w:rsidRPr="00923739">
        <w:rPr>
          <w:rFonts w:ascii="Times New Roman" w:eastAsia="Calibri" w:hAnsi="Times New Roman" w:cs="Times New Roman"/>
          <w:sz w:val="22"/>
          <w:szCs w:val="22"/>
        </w:rPr>
        <w:t xml:space="preserve"> вправе предъявить требования к Подрядчику в судебном порядке.</w:t>
      </w:r>
    </w:p>
    <w:p w14:paraId="5A0ABC04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9. Заключительные положения</w:t>
      </w:r>
    </w:p>
    <w:p w14:paraId="5A0ABC05" w14:textId="3A8F75BA" w:rsidR="001566F9" w:rsidRPr="00923739" w:rsidRDefault="00BA6A73" w:rsidP="00BA6A7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9</w:t>
      </w:r>
      <w:r w:rsidR="001566F9" w:rsidRPr="00923739">
        <w:rPr>
          <w:rFonts w:ascii="Times New Roman" w:eastAsia="Times New Roman" w:hAnsi="Times New Roman" w:cs="Times New Roman"/>
          <w:sz w:val="22"/>
          <w:szCs w:val="22"/>
        </w:rPr>
        <w:t>.1.  Вне зависимости от иных положений Договора устанавливается, что в отношении своего персонала и персонала Субподрядных организаций, выполняющих Работы по Договору, Подрядчик несет перед Заказчиком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нарушений), а также за последствия совершения указанными лицами нарушений.</w:t>
      </w:r>
    </w:p>
    <w:p w14:paraId="5A0ABC06" w14:textId="77777777" w:rsidR="001566F9" w:rsidRPr="00923739" w:rsidRDefault="001566F9" w:rsidP="00BA6A7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7" w14:textId="2CA44187" w:rsidR="001566F9" w:rsidRPr="00923739" w:rsidRDefault="001566F9" w:rsidP="00BA6A73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sz w:val="22"/>
          <w:szCs w:val="22"/>
        </w:rPr>
        <w:t>9.2.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</w:t>
      </w:r>
    </w:p>
    <w:p w14:paraId="5A0ABC08" w14:textId="77777777" w:rsidR="001566F9" w:rsidRPr="00923739" w:rsidRDefault="001566F9" w:rsidP="001566F9">
      <w:pPr>
        <w:widowControl w:val="0"/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eastAsia="Times New Roman" w:hAnsi="Times New Roman" w:cs="Times New Roman"/>
          <w:i/>
          <w:color w:val="FF0000"/>
          <w:sz w:val="22"/>
          <w:szCs w:val="22"/>
        </w:rPr>
      </w:pPr>
    </w:p>
    <w:p w14:paraId="5A0ABC09" w14:textId="77777777" w:rsidR="001566F9" w:rsidRPr="00BA6A73" w:rsidRDefault="001566F9" w:rsidP="001566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5A0ABC0A" w14:textId="77777777" w:rsidR="001566F9" w:rsidRPr="00923739" w:rsidRDefault="001566F9" w:rsidP="001566F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923739">
        <w:rPr>
          <w:rFonts w:ascii="Times New Roman" w:eastAsia="Times New Roman" w:hAnsi="Times New Roman" w:cs="Times New Roman"/>
          <w:b/>
          <w:sz w:val="22"/>
          <w:szCs w:val="22"/>
        </w:rPr>
        <w:t>Подписи Сторон</w:t>
      </w:r>
    </w:p>
    <w:tbl>
      <w:tblPr>
        <w:tblStyle w:val="a8"/>
        <w:tblW w:w="9752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790"/>
      </w:tblGrid>
      <w:tr w:rsidR="00BA6A73" w14:paraId="1D42FC78" w14:textId="77777777" w:rsidTr="00BA6A73">
        <w:tc>
          <w:tcPr>
            <w:tcW w:w="4962" w:type="dxa"/>
          </w:tcPr>
          <w:p w14:paraId="18D701F7" w14:textId="77777777" w:rsidR="00BA6A73" w:rsidRDefault="00BA6A73" w:rsidP="00BE7DBC">
            <w:pPr>
              <w:ind w:left="115"/>
              <w:rPr>
                <w:b/>
                <w:bCs/>
                <w:sz w:val="22"/>
                <w:szCs w:val="22"/>
              </w:rPr>
            </w:pPr>
          </w:p>
          <w:p w14:paraId="5B75E8EC" w14:textId="77777777" w:rsidR="00BA6A73" w:rsidRDefault="00BA6A73" w:rsidP="00BE7DBC">
            <w:pPr>
              <w:rPr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Генеральный подрядчик</w:t>
            </w:r>
            <w:r w:rsidRPr="00BB16BD">
              <w:rPr>
                <w:b/>
                <w:bCs/>
                <w:sz w:val="22"/>
                <w:szCs w:val="22"/>
              </w:rPr>
              <w:t>:</w:t>
            </w:r>
            <w:r w:rsidRPr="00BB16BD">
              <w:rPr>
                <w:iCs/>
                <w:sz w:val="22"/>
                <w:szCs w:val="22"/>
              </w:rPr>
              <w:t xml:space="preserve"> </w:t>
            </w:r>
          </w:p>
          <w:p w14:paraId="5575821F" w14:textId="77777777" w:rsidR="00BA6A73" w:rsidRDefault="00BA6A73" w:rsidP="00BE7DBC">
            <w:pPr>
              <w:rPr>
                <w:iCs/>
                <w:sz w:val="22"/>
                <w:szCs w:val="22"/>
              </w:rPr>
            </w:pPr>
            <w:r w:rsidRPr="00BB16BD">
              <w:rPr>
                <w:iCs/>
                <w:sz w:val="22"/>
                <w:szCs w:val="22"/>
              </w:rPr>
              <w:t>ООО «</w:t>
            </w:r>
            <w:proofErr w:type="spellStart"/>
            <w:r>
              <w:rPr>
                <w:iCs/>
                <w:sz w:val="22"/>
                <w:szCs w:val="22"/>
              </w:rPr>
              <w:t>БЭК-ремонт</w:t>
            </w:r>
            <w:proofErr w:type="spellEnd"/>
            <w:r>
              <w:rPr>
                <w:iCs/>
                <w:sz w:val="22"/>
                <w:szCs w:val="22"/>
              </w:rPr>
              <w:t>"</w:t>
            </w:r>
          </w:p>
          <w:p w14:paraId="180DB7AE" w14:textId="77777777" w:rsidR="00BA6A73" w:rsidRDefault="00BA6A73" w:rsidP="00BE7DBC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Управляющий директор </w:t>
            </w:r>
          </w:p>
          <w:p w14:paraId="614C4E93" w14:textId="77777777" w:rsidR="00BA6A73" w:rsidRPr="00021205" w:rsidRDefault="00BA6A73" w:rsidP="00BE7DBC">
            <w:pPr>
              <w:rPr>
                <w:b/>
                <w:iCs/>
                <w:sz w:val="22"/>
                <w:szCs w:val="22"/>
              </w:rPr>
            </w:pPr>
          </w:p>
          <w:p w14:paraId="476F385D" w14:textId="77777777" w:rsidR="00BA6A73" w:rsidRDefault="00BA6A73" w:rsidP="00BE7DBC">
            <w:pPr>
              <w:rPr>
                <w:iCs/>
                <w:sz w:val="23"/>
                <w:szCs w:val="23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 w:rsidRPr="00AF4EB4">
              <w:rPr>
                <w:bCs/>
                <w:iCs/>
                <w:sz w:val="22"/>
                <w:szCs w:val="22"/>
              </w:rPr>
              <w:t>М.Н</w:t>
            </w:r>
            <w:r w:rsidRPr="00021205">
              <w:rPr>
                <w:iCs/>
                <w:sz w:val="22"/>
                <w:szCs w:val="22"/>
              </w:rPr>
              <w:t xml:space="preserve">. </w:t>
            </w:r>
            <w:r>
              <w:rPr>
                <w:iCs/>
                <w:sz w:val="22"/>
                <w:szCs w:val="22"/>
              </w:rPr>
              <w:t>Михайлов</w:t>
            </w:r>
          </w:p>
          <w:p w14:paraId="10D23542" w14:textId="77777777" w:rsidR="00BA6A73" w:rsidRPr="0076624F" w:rsidRDefault="00BA6A73" w:rsidP="00BE7DBC">
            <w:pPr>
              <w:rPr>
                <w:iCs/>
                <w:sz w:val="22"/>
                <w:szCs w:val="22"/>
              </w:rPr>
            </w:pPr>
          </w:p>
        </w:tc>
        <w:tc>
          <w:tcPr>
            <w:tcW w:w="4790" w:type="dxa"/>
          </w:tcPr>
          <w:p w14:paraId="6B51E6E9" w14:textId="77777777" w:rsidR="00BA6A73" w:rsidRDefault="00BA6A73" w:rsidP="00BE7DBC">
            <w:pPr>
              <w:ind w:left="315" w:right="374"/>
              <w:rPr>
                <w:b/>
                <w:bCs/>
                <w:sz w:val="22"/>
                <w:szCs w:val="22"/>
              </w:rPr>
            </w:pPr>
          </w:p>
          <w:p w14:paraId="6B86F8EC" w14:textId="77777777" w:rsidR="00BA6A73" w:rsidRDefault="00BA6A73" w:rsidP="00BE7DBC">
            <w:pPr>
              <w:ind w:left="315" w:right="374"/>
              <w:rPr>
                <w:sz w:val="22"/>
                <w:szCs w:val="22"/>
              </w:rPr>
            </w:pPr>
            <w:r w:rsidRPr="00BB16BD">
              <w:rPr>
                <w:b/>
                <w:bCs/>
                <w:sz w:val="22"/>
                <w:szCs w:val="22"/>
              </w:rPr>
              <w:t>Подрядчик:</w:t>
            </w:r>
            <w:r w:rsidRPr="00BB16BD">
              <w:rPr>
                <w:sz w:val="22"/>
                <w:szCs w:val="22"/>
              </w:rPr>
              <w:t xml:space="preserve"> </w:t>
            </w:r>
          </w:p>
          <w:p w14:paraId="34086CDF" w14:textId="77777777" w:rsidR="00BA6A73" w:rsidRDefault="00BA6A73" w:rsidP="00BE7DBC">
            <w:pPr>
              <w:ind w:left="315" w:right="374"/>
              <w:rPr>
                <w:sz w:val="22"/>
                <w:szCs w:val="22"/>
              </w:rPr>
            </w:pPr>
          </w:p>
          <w:p w14:paraId="424579A8" w14:textId="77777777" w:rsidR="00BA6A73" w:rsidRDefault="00BA6A73" w:rsidP="00BE7DBC">
            <w:pPr>
              <w:ind w:left="315" w:right="374"/>
              <w:rPr>
                <w:sz w:val="22"/>
                <w:szCs w:val="22"/>
              </w:rPr>
            </w:pPr>
          </w:p>
          <w:p w14:paraId="7E590947" w14:textId="77777777" w:rsidR="00BA6A73" w:rsidRDefault="00BA6A73" w:rsidP="00BE7DBC">
            <w:pPr>
              <w:ind w:left="315" w:right="374"/>
              <w:rPr>
                <w:b/>
                <w:iCs/>
                <w:sz w:val="22"/>
                <w:szCs w:val="22"/>
              </w:rPr>
            </w:pPr>
          </w:p>
          <w:p w14:paraId="38C5F489" w14:textId="77777777" w:rsidR="00BA6A73" w:rsidRPr="0076624F" w:rsidRDefault="00BA6A73" w:rsidP="00BE7DBC">
            <w:pPr>
              <w:ind w:left="315" w:right="374"/>
              <w:rPr>
                <w:iCs/>
                <w:sz w:val="22"/>
                <w:szCs w:val="22"/>
              </w:rPr>
            </w:pPr>
            <w:r w:rsidRPr="00021205">
              <w:rPr>
                <w:b/>
                <w:iCs/>
                <w:sz w:val="22"/>
                <w:szCs w:val="22"/>
              </w:rPr>
              <w:t xml:space="preserve">__________________ </w:t>
            </w:r>
            <w:r>
              <w:rPr>
                <w:iCs/>
                <w:sz w:val="22"/>
                <w:szCs w:val="22"/>
              </w:rPr>
              <w:t>/_____________/</w:t>
            </w:r>
          </w:p>
        </w:tc>
      </w:tr>
    </w:tbl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1566F9" w:rsidRPr="00923739" w14:paraId="5A0ABC14" w14:textId="77777777" w:rsidTr="003F3EDC">
        <w:trPr>
          <w:trHeight w:val="1134"/>
        </w:trPr>
        <w:tc>
          <w:tcPr>
            <w:tcW w:w="4536" w:type="dxa"/>
          </w:tcPr>
          <w:p w14:paraId="5A0ABC0F" w14:textId="5D3541B5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51" w:type="dxa"/>
          </w:tcPr>
          <w:p w14:paraId="5A0ABC13" w14:textId="75FF4634" w:rsidR="001566F9" w:rsidRPr="00923739" w:rsidRDefault="001566F9" w:rsidP="003F3EDC">
            <w:pPr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5A0ABC15" w14:textId="77777777" w:rsidR="001566F9" w:rsidRPr="00923739" w:rsidRDefault="001566F9" w:rsidP="001566F9">
      <w:pPr>
        <w:pStyle w:val="1"/>
        <w:keepNext w:val="0"/>
        <w:keepLines w:val="0"/>
        <w:widowControl w:val="0"/>
        <w:spacing w:before="0" w:after="120" w:line="264" w:lineRule="auto"/>
        <w:ind w:firstLine="6804"/>
        <w:jc w:val="center"/>
        <w:rPr>
          <w:rFonts w:ascii="Times New Roman" w:hAnsi="Times New Roman" w:cs="Times New Roman"/>
          <w:i/>
          <w:sz w:val="22"/>
          <w:szCs w:val="22"/>
          <w:lang w:val="en-US"/>
        </w:rPr>
      </w:pPr>
    </w:p>
    <w:p w14:paraId="5A0ABC16" w14:textId="77777777" w:rsidR="003152A8" w:rsidRDefault="003152A8" w:rsidP="003152A8">
      <w:pPr>
        <w:keepNext/>
        <w:widowControl w:val="0"/>
        <w:spacing w:after="60"/>
        <w:jc w:val="right"/>
        <w:outlineLvl w:val="0"/>
        <w:rPr>
          <w:rFonts w:ascii="Times New Roman" w:eastAsia="Times New Roman" w:hAnsi="Times New Roman" w:cs="Times New Roman"/>
          <w:b/>
          <w:kern w:val="32"/>
          <w:sz w:val="22"/>
          <w:szCs w:val="22"/>
        </w:rPr>
      </w:pPr>
    </w:p>
    <w:sectPr w:rsidR="003152A8" w:rsidSect="00315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A14A6" w14:textId="77777777" w:rsidR="002D2382" w:rsidRDefault="002D2382" w:rsidP="003152A8">
      <w:pPr>
        <w:spacing w:after="0" w:line="240" w:lineRule="auto"/>
      </w:pPr>
      <w:r>
        <w:separator/>
      </w:r>
    </w:p>
  </w:endnote>
  <w:endnote w:type="continuationSeparator" w:id="0">
    <w:p w14:paraId="14171B4D" w14:textId="77777777" w:rsidR="002D2382" w:rsidRDefault="002D2382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4C331" w14:textId="77777777" w:rsidR="002D2382" w:rsidRDefault="002D2382" w:rsidP="003152A8">
      <w:pPr>
        <w:spacing w:after="0" w:line="240" w:lineRule="auto"/>
      </w:pPr>
      <w:r>
        <w:separator/>
      </w:r>
    </w:p>
  </w:footnote>
  <w:footnote w:type="continuationSeparator" w:id="0">
    <w:p w14:paraId="3A4205CE" w14:textId="77777777" w:rsidR="002D2382" w:rsidRDefault="002D2382" w:rsidP="00315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A61D8"/>
    <w:multiLevelType w:val="multilevel"/>
    <w:tmpl w:val="F7FC3902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843535"/>
    <w:multiLevelType w:val="hybridMultilevel"/>
    <w:tmpl w:val="B77219F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B04C6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273465E"/>
    <w:multiLevelType w:val="multilevel"/>
    <w:tmpl w:val="F7FC39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5FD68BF"/>
    <w:multiLevelType w:val="hybridMultilevel"/>
    <w:tmpl w:val="5F34C0A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1"/>
  </w:num>
  <w:num w:numId="6">
    <w:abstractNumId w:val="5"/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05E"/>
    <w:rsid w:val="000424D5"/>
    <w:rsid w:val="00061AC3"/>
    <w:rsid w:val="0015581D"/>
    <w:rsid w:val="001566F9"/>
    <w:rsid w:val="00207227"/>
    <w:rsid w:val="002259CA"/>
    <w:rsid w:val="002366CE"/>
    <w:rsid w:val="00290C13"/>
    <w:rsid w:val="002B7779"/>
    <w:rsid w:val="002D2382"/>
    <w:rsid w:val="002D5FAE"/>
    <w:rsid w:val="003152A8"/>
    <w:rsid w:val="0033105E"/>
    <w:rsid w:val="003E4496"/>
    <w:rsid w:val="0041230C"/>
    <w:rsid w:val="004C76AF"/>
    <w:rsid w:val="00680DCE"/>
    <w:rsid w:val="00736292"/>
    <w:rsid w:val="00740AEF"/>
    <w:rsid w:val="007C5CEE"/>
    <w:rsid w:val="00807D90"/>
    <w:rsid w:val="008F5DD0"/>
    <w:rsid w:val="00967C53"/>
    <w:rsid w:val="00BA0A6C"/>
    <w:rsid w:val="00BA6A73"/>
    <w:rsid w:val="00BB444E"/>
    <w:rsid w:val="00CD47EE"/>
    <w:rsid w:val="00D0648D"/>
    <w:rsid w:val="00D327D7"/>
    <w:rsid w:val="00D336A7"/>
    <w:rsid w:val="00D37D99"/>
    <w:rsid w:val="00D77F5C"/>
    <w:rsid w:val="00DA3C9F"/>
    <w:rsid w:val="00EC1D50"/>
    <w:rsid w:val="00F1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ABBB3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2A8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66F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1566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7">
    <w:name w:val="List Paragraph"/>
    <w:basedOn w:val="a"/>
    <w:uiPriority w:val="34"/>
    <w:qFormat/>
    <w:rsid w:val="0020722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41230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1230C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table" w:styleId="a8">
    <w:name w:val="Table Grid"/>
    <w:basedOn w:val="a1"/>
    <w:uiPriority w:val="59"/>
    <w:rsid w:val="00BA6A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rkutskenergo.ru/qa/6458.htm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urosib-td.ru/ru/zakupki-rabot-i-uslug/dokumenty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WUTACPQVHE7E-1195615845-10147</_dlc_DocId>
    <_dlc_DocIdUrl xmlns="30e719df-8a88-48c9-b375-63b80a03932c">
      <Url>http://uscportal.ie.corp/customers/_layouts/15/DocIdRedir.aspx?ID=WUTACPQVHE7E-1195615845-10147</Url>
      <Description>WUTACPQVHE7E-1195615845-10147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FB378-66F3-4C82-AA69-34071C43405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CBAAF0-7BDA-4D1D-B2E5-2D797B51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D65C72-BF76-47E2-AD44-3547466414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FC34C-AC93-4F17-90AF-A623F23B06A7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5.xml><?xml version="1.0" encoding="utf-8"?>
<ds:datastoreItem xmlns:ds="http://schemas.openxmlformats.org/officeDocument/2006/customXml" ds:itemID="{EC0589F9-4E74-4E22-B80D-315A5FB0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2488</Words>
  <Characters>14183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Галета Наталья Владимировна</cp:lastModifiedBy>
  <cp:revision>4</cp:revision>
  <dcterms:created xsi:type="dcterms:W3CDTF">2025-12-01T07:56:00Z</dcterms:created>
  <dcterms:modified xsi:type="dcterms:W3CDTF">2025-12-01T11:04:00Z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a1788ac0-8cca-428b-ad43-edfb342b1db1</vt:lpwstr>
  </property>
</Properties>
</file>